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996" w:rsidRDefault="00371451" w:rsidP="00E835C8">
      <w:pPr>
        <w:jc w:val="center"/>
        <w:rPr>
          <w:sz w:val="28"/>
          <w:szCs w:val="28"/>
          <w:u w:val="single"/>
        </w:rPr>
      </w:pPr>
      <w:bookmarkStart w:id="0" w:name="_GoBack"/>
      <w:bookmarkEnd w:id="0"/>
      <w:r>
        <w:rPr>
          <w:sz w:val="28"/>
          <w:szCs w:val="28"/>
          <w:u w:val="single"/>
        </w:rPr>
        <w:t xml:space="preserve">Referat af årsmøde i </w:t>
      </w:r>
      <w:proofErr w:type="spellStart"/>
      <w:r>
        <w:rPr>
          <w:sz w:val="28"/>
          <w:szCs w:val="28"/>
          <w:u w:val="single"/>
        </w:rPr>
        <w:t>FL</w:t>
      </w:r>
      <w:r w:rsidR="00E835C8" w:rsidRPr="00E835C8">
        <w:rPr>
          <w:sz w:val="28"/>
          <w:szCs w:val="28"/>
          <w:u w:val="single"/>
        </w:rPr>
        <w:t>F´s</w:t>
      </w:r>
      <w:proofErr w:type="spellEnd"/>
      <w:r w:rsidR="00E835C8" w:rsidRPr="00E835C8">
        <w:rPr>
          <w:sz w:val="28"/>
          <w:szCs w:val="28"/>
          <w:u w:val="single"/>
        </w:rPr>
        <w:t xml:space="preserve"> Pensionistklub tirsdag d. 17.3 2015</w:t>
      </w:r>
    </w:p>
    <w:p w:rsidR="00E835C8" w:rsidRDefault="00E835C8" w:rsidP="00E835C8">
      <w:pPr>
        <w:rPr>
          <w:sz w:val="24"/>
          <w:szCs w:val="24"/>
          <w:u w:val="single"/>
        </w:rPr>
      </w:pPr>
    </w:p>
    <w:p w:rsidR="00E835C8" w:rsidRPr="00E835C8" w:rsidRDefault="00E835C8" w:rsidP="00E835C8">
      <w:pPr>
        <w:pStyle w:val="Listeafsnit"/>
        <w:numPr>
          <w:ilvl w:val="0"/>
          <w:numId w:val="1"/>
        </w:numPr>
        <w:rPr>
          <w:sz w:val="24"/>
          <w:szCs w:val="24"/>
          <w:u w:val="single"/>
        </w:rPr>
      </w:pPr>
      <w:r>
        <w:rPr>
          <w:sz w:val="24"/>
          <w:szCs w:val="24"/>
          <w:u w:val="single"/>
        </w:rPr>
        <w:t xml:space="preserve">  </w:t>
      </w:r>
      <w:r w:rsidRPr="00E835C8">
        <w:rPr>
          <w:sz w:val="24"/>
          <w:szCs w:val="24"/>
          <w:u w:val="single"/>
        </w:rPr>
        <w:t>Valg af dirigent og referent</w:t>
      </w:r>
    </w:p>
    <w:p w:rsidR="00E835C8" w:rsidRDefault="00E835C8" w:rsidP="00E835C8">
      <w:pPr>
        <w:pStyle w:val="Listeafsnit"/>
        <w:rPr>
          <w:sz w:val="24"/>
          <w:szCs w:val="24"/>
        </w:rPr>
      </w:pPr>
      <w:r>
        <w:rPr>
          <w:sz w:val="24"/>
          <w:szCs w:val="24"/>
        </w:rPr>
        <w:t>Dirigent: Henning Winther Nielsen</w:t>
      </w:r>
    </w:p>
    <w:p w:rsidR="00E835C8" w:rsidRDefault="00E835C8" w:rsidP="00E835C8">
      <w:pPr>
        <w:pStyle w:val="Listeafsnit"/>
        <w:rPr>
          <w:sz w:val="24"/>
          <w:szCs w:val="24"/>
        </w:rPr>
      </w:pPr>
      <w:r>
        <w:rPr>
          <w:sz w:val="24"/>
          <w:szCs w:val="24"/>
        </w:rPr>
        <w:t xml:space="preserve">Referent: Kristina </w:t>
      </w:r>
      <w:proofErr w:type="spellStart"/>
      <w:r>
        <w:rPr>
          <w:sz w:val="24"/>
          <w:szCs w:val="24"/>
        </w:rPr>
        <w:t>Ambye</w:t>
      </w:r>
      <w:proofErr w:type="spellEnd"/>
    </w:p>
    <w:p w:rsidR="00E835C8" w:rsidRDefault="00E835C8" w:rsidP="00E835C8">
      <w:pPr>
        <w:pStyle w:val="Listeafsnit"/>
        <w:numPr>
          <w:ilvl w:val="0"/>
          <w:numId w:val="1"/>
        </w:numPr>
        <w:rPr>
          <w:sz w:val="24"/>
          <w:szCs w:val="24"/>
          <w:u w:val="single"/>
        </w:rPr>
      </w:pPr>
      <w:r w:rsidRPr="00E835C8">
        <w:rPr>
          <w:sz w:val="24"/>
          <w:szCs w:val="24"/>
          <w:u w:val="single"/>
        </w:rPr>
        <w:t>Beretning om arbejdet i 2014</w:t>
      </w:r>
      <w:r>
        <w:rPr>
          <w:sz w:val="24"/>
          <w:szCs w:val="24"/>
          <w:u w:val="single"/>
        </w:rPr>
        <w:t xml:space="preserve"> v/ Sonja Brauer Rasmussen</w:t>
      </w:r>
    </w:p>
    <w:p w:rsidR="00E835C8" w:rsidRDefault="00495EFB" w:rsidP="00495EFB">
      <w:pPr>
        <w:pStyle w:val="Listeafsnit"/>
        <w:numPr>
          <w:ilvl w:val="0"/>
          <w:numId w:val="2"/>
        </w:numPr>
        <w:rPr>
          <w:sz w:val="24"/>
          <w:szCs w:val="24"/>
        </w:rPr>
      </w:pPr>
      <w:r>
        <w:rPr>
          <w:sz w:val="24"/>
          <w:szCs w:val="24"/>
        </w:rPr>
        <w:t xml:space="preserve">Møder i Hovedstad Øst </w:t>
      </w:r>
      <w:proofErr w:type="spellStart"/>
      <w:r>
        <w:rPr>
          <w:sz w:val="24"/>
          <w:szCs w:val="24"/>
        </w:rPr>
        <w:t>ang.pension</w:t>
      </w:r>
      <w:proofErr w:type="spellEnd"/>
    </w:p>
    <w:p w:rsidR="00495EFB" w:rsidRDefault="00495EFB" w:rsidP="00495EFB">
      <w:pPr>
        <w:pStyle w:val="Listeafsnit"/>
        <w:numPr>
          <w:ilvl w:val="0"/>
          <w:numId w:val="2"/>
        </w:numPr>
        <w:rPr>
          <w:sz w:val="24"/>
          <w:szCs w:val="24"/>
        </w:rPr>
      </w:pPr>
      <w:r>
        <w:rPr>
          <w:sz w:val="24"/>
          <w:szCs w:val="24"/>
        </w:rPr>
        <w:t xml:space="preserve">240 medl. i fraktion 4 – 106 medl. over 75 år, 134 under 75 år, hvilket giver et samlet kontingent på 49.000. Kredsen giver bestyrelsen råderet på ca.48.000. </w:t>
      </w:r>
      <w:proofErr w:type="spellStart"/>
      <w:r>
        <w:rPr>
          <w:sz w:val="24"/>
          <w:szCs w:val="24"/>
        </w:rPr>
        <w:t>Frb</w:t>
      </w:r>
      <w:proofErr w:type="spellEnd"/>
      <w:r>
        <w:rPr>
          <w:sz w:val="24"/>
          <w:szCs w:val="24"/>
        </w:rPr>
        <w:t>. en af de kredse, der får mest tilbage af det indbetalte kontingent.</w:t>
      </w:r>
    </w:p>
    <w:p w:rsidR="00F3146B" w:rsidRDefault="00F3146B" w:rsidP="00495EFB">
      <w:pPr>
        <w:pStyle w:val="Listeafsnit"/>
        <w:numPr>
          <w:ilvl w:val="0"/>
          <w:numId w:val="2"/>
        </w:numPr>
        <w:rPr>
          <w:sz w:val="24"/>
          <w:szCs w:val="24"/>
        </w:rPr>
      </w:pPr>
      <w:r>
        <w:rPr>
          <w:sz w:val="24"/>
          <w:szCs w:val="24"/>
        </w:rPr>
        <w:t>Kontakten til medlemmerne foregår via mails og breve. 137 mails og 34 breve. Sonja bad om, at man ved svar på breve skrev mailadressen igen og ikke brugte svarkappen, da den enkeltes svar derved ville gå ud til samtlige medlemmer.</w:t>
      </w:r>
    </w:p>
    <w:p w:rsidR="00F3146B" w:rsidRDefault="00F3146B" w:rsidP="00495EFB">
      <w:pPr>
        <w:pStyle w:val="Listeafsnit"/>
        <w:numPr>
          <w:ilvl w:val="0"/>
          <w:numId w:val="2"/>
        </w:numPr>
        <w:rPr>
          <w:sz w:val="24"/>
          <w:szCs w:val="24"/>
        </w:rPr>
      </w:pPr>
      <w:r>
        <w:rPr>
          <w:sz w:val="24"/>
          <w:szCs w:val="24"/>
        </w:rPr>
        <w:t>Juridiske- og tjenestemandsspørgsmål sendes videre til Helle Munck.</w:t>
      </w:r>
    </w:p>
    <w:p w:rsidR="00F3146B" w:rsidRDefault="00F3146B" w:rsidP="00495EFB">
      <w:pPr>
        <w:pStyle w:val="Listeafsnit"/>
        <w:numPr>
          <w:ilvl w:val="0"/>
          <w:numId w:val="2"/>
        </w:numPr>
        <w:rPr>
          <w:sz w:val="24"/>
          <w:szCs w:val="24"/>
        </w:rPr>
      </w:pPr>
      <w:r>
        <w:rPr>
          <w:sz w:val="24"/>
          <w:szCs w:val="24"/>
        </w:rPr>
        <w:t>Man skal være medlem af DLF, hvis man er medlem af kreds 12.</w:t>
      </w:r>
    </w:p>
    <w:p w:rsidR="00F3146B" w:rsidRDefault="002F2D42" w:rsidP="00495EFB">
      <w:pPr>
        <w:pStyle w:val="Listeafsnit"/>
        <w:numPr>
          <w:ilvl w:val="0"/>
          <w:numId w:val="2"/>
        </w:numPr>
        <w:rPr>
          <w:sz w:val="24"/>
          <w:szCs w:val="24"/>
        </w:rPr>
      </w:pPr>
      <w:r>
        <w:rPr>
          <w:sz w:val="24"/>
          <w:szCs w:val="24"/>
        </w:rPr>
        <w:t xml:space="preserve">Regulering af pension: </w:t>
      </w:r>
      <w:r w:rsidRPr="002F2D42">
        <w:rPr>
          <w:sz w:val="24"/>
          <w:szCs w:val="24"/>
          <w:u w:val="single"/>
        </w:rPr>
        <w:t>1.4.15</w:t>
      </w:r>
      <w:r>
        <w:rPr>
          <w:sz w:val="24"/>
          <w:szCs w:val="24"/>
        </w:rPr>
        <w:t xml:space="preserve"> 0,</w:t>
      </w:r>
      <w:proofErr w:type="gramStart"/>
      <w:r>
        <w:rPr>
          <w:sz w:val="24"/>
          <w:szCs w:val="24"/>
        </w:rPr>
        <w:t>22%</w:t>
      </w:r>
      <w:proofErr w:type="gramEnd"/>
      <w:r>
        <w:rPr>
          <w:sz w:val="24"/>
          <w:szCs w:val="24"/>
        </w:rPr>
        <w:t xml:space="preserve"> + 0,23%  = 45% -  </w:t>
      </w:r>
      <w:r w:rsidRPr="002F2D42">
        <w:rPr>
          <w:sz w:val="24"/>
          <w:szCs w:val="24"/>
          <w:u w:val="single"/>
        </w:rPr>
        <w:t>1.4.16</w:t>
      </w:r>
      <w:r>
        <w:rPr>
          <w:sz w:val="24"/>
          <w:szCs w:val="24"/>
        </w:rPr>
        <w:t xml:space="preserve">  0,8% - </w:t>
      </w:r>
      <w:r w:rsidRPr="002F2D42">
        <w:rPr>
          <w:sz w:val="24"/>
          <w:szCs w:val="24"/>
          <w:u w:val="single"/>
        </w:rPr>
        <w:t>1.4.17</w:t>
      </w:r>
      <w:r>
        <w:rPr>
          <w:sz w:val="24"/>
          <w:szCs w:val="24"/>
        </w:rPr>
        <w:t xml:space="preserve"> 1,0% - </w:t>
      </w:r>
      <w:r w:rsidRPr="002F2D42">
        <w:rPr>
          <w:sz w:val="24"/>
          <w:szCs w:val="24"/>
          <w:u w:val="single"/>
        </w:rPr>
        <w:t>1.12.17</w:t>
      </w:r>
      <w:r>
        <w:rPr>
          <w:sz w:val="24"/>
          <w:szCs w:val="24"/>
        </w:rPr>
        <w:t xml:space="preserve"> 1,5%    ”</w:t>
      </w:r>
      <w:proofErr w:type="spellStart"/>
      <w:r>
        <w:rPr>
          <w:sz w:val="24"/>
          <w:szCs w:val="24"/>
        </w:rPr>
        <w:t>Privatlønsværn</w:t>
      </w:r>
      <w:proofErr w:type="spellEnd"/>
      <w:r>
        <w:rPr>
          <w:sz w:val="24"/>
          <w:szCs w:val="24"/>
        </w:rPr>
        <w:t>” – nedregulering sker med 100%, opregulering sker med 80%</w:t>
      </w:r>
    </w:p>
    <w:p w:rsidR="002F2D42" w:rsidRDefault="00D639C7" w:rsidP="00495EFB">
      <w:pPr>
        <w:pStyle w:val="Listeafsnit"/>
        <w:numPr>
          <w:ilvl w:val="0"/>
          <w:numId w:val="2"/>
        </w:numPr>
        <w:rPr>
          <w:sz w:val="24"/>
          <w:szCs w:val="24"/>
        </w:rPr>
      </w:pPr>
      <w:r>
        <w:rPr>
          <w:sz w:val="24"/>
          <w:szCs w:val="24"/>
        </w:rPr>
        <w:t>Gunne</w:t>
      </w:r>
      <w:r w:rsidR="0047258F">
        <w:rPr>
          <w:sz w:val="24"/>
          <w:szCs w:val="24"/>
        </w:rPr>
        <w:t>r Lorenzen fortalte om de kulturelle arrangementer i 2014</w:t>
      </w:r>
    </w:p>
    <w:p w:rsidR="0047258F" w:rsidRDefault="0047258F" w:rsidP="00495EFB">
      <w:pPr>
        <w:pStyle w:val="Listeafsnit"/>
        <w:numPr>
          <w:ilvl w:val="0"/>
          <w:numId w:val="2"/>
        </w:numPr>
        <w:rPr>
          <w:sz w:val="24"/>
          <w:szCs w:val="24"/>
        </w:rPr>
      </w:pPr>
      <w:r>
        <w:rPr>
          <w:sz w:val="24"/>
          <w:szCs w:val="24"/>
        </w:rPr>
        <w:t>Hovedstad Øst v/ Sonja – Der er 8 kredse, hvoraf København er den største. Dernæst Frederiksberg. Kredsene mødes 2-3 gange om året</w:t>
      </w:r>
      <w:r w:rsidR="004E70E1">
        <w:rPr>
          <w:sz w:val="24"/>
          <w:szCs w:val="24"/>
        </w:rPr>
        <w:t>. Der er ikke mere valg til kongressen, da HØ indstiller kandidater på årsmødet. Der indstilles 10 kandidater.</w:t>
      </w:r>
    </w:p>
    <w:p w:rsidR="00A20D35" w:rsidRPr="00A20D35" w:rsidRDefault="004E70E1" w:rsidP="00495EFB">
      <w:pPr>
        <w:pStyle w:val="Listeafsnit"/>
        <w:numPr>
          <w:ilvl w:val="0"/>
          <w:numId w:val="2"/>
        </w:numPr>
        <w:rPr>
          <w:sz w:val="24"/>
          <w:szCs w:val="24"/>
          <w:u w:val="single"/>
        </w:rPr>
      </w:pPr>
      <w:r w:rsidRPr="00AF2CB1">
        <w:rPr>
          <w:sz w:val="24"/>
          <w:szCs w:val="24"/>
          <w:u w:val="single"/>
        </w:rPr>
        <w:t xml:space="preserve">Ane </w:t>
      </w:r>
      <w:proofErr w:type="gramStart"/>
      <w:r w:rsidR="00AF2CB1" w:rsidRPr="00AF2CB1">
        <w:rPr>
          <w:sz w:val="24"/>
          <w:szCs w:val="24"/>
          <w:u w:val="single"/>
        </w:rPr>
        <w:t>Søegaard</w:t>
      </w:r>
      <w:r w:rsidR="00AF2CB1">
        <w:rPr>
          <w:sz w:val="24"/>
          <w:szCs w:val="24"/>
        </w:rPr>
        <w:t xml:space="preserve">   Ane</w:t>
      </w:r>
      <w:proofErr w:type="gramEnd"/>
      <w:r w:rsidR="00AF2CB1">
        <w:rPr>
          <w:sz w:val="24"/>
          <w:szCs w:val="24"/>
        </w:rPr>
        <w:t xml:space="preserve"> roste pensionistfraktionen for at være velorganiseret og med en flot tilslutning til arrangementerne. Vi overholdt budgetterne! Der var ingen medlemmer, der satte spørgsmålstegn ved, at pensionisterne fik 48.000 trods, at andet på budgettet var skåret med </w:t>
      </w:r>
      <w:proofErr w:type="gramStart"/>
      <w:r w:rsidR="00AF2CB1">
        <w:rPr>
          <w:sz w:val="24"/>
          <w:szCs w:val="24"/>
        </w:rPr>
        <w:t>20%</w:t>
      </w:r>
      <w:proofErr w:type="gramEnd"/>
      <w:r w:rsidR="00AF2CB1">
        <w:rPr>
          <w:sz w:val="24"/>
          <w:szCs w:val="24"/>
        </w:rPr>
        <w:t xml:space="preserve">.  Ved overenskomstafstemningen 2015 stemte </w:t>
      </w:r>
      <w:proofErr w:type="gramStart"/>
      <w:r w:rsidR="00AF2CB1">
        <w:rPr>
          <w:sz w:val="24"/>
          <w:szCs w:val="24"/>
        </w:rPr>
        <w:t>85%</w:t>
      </w:r>
      <w:proofErr w:type="gramEnd"/>
      <w:r w:rsidR="00AF2CB1">
        <w:rPr>
          <w:sz w:val="24"/>
          <w:szCs w:val="24"/>
        </w:rPr>
        <w:t xml:space="preserve"> ne</w:t>
      </w:r>
      <w:r w:rsidR="00A20D35">
        <w:rPr>
          <w:sz w:val="24"/>
          <w:szCs w:val="24"/>
        </w:rPr>
        <w:t>j og 15% ja på Frederiksberg. På</w:t>
      </w:r>
      <w:r w:rsidR="00AF2CB1">
        <w:rPr>
          <w:sz w:val="24"/>
          <w:szCs w:val="24"/>
        </w:rPr>
        <w:t xml:space="preserve"> landsplan stemte </w:t>
      </w:r>
      <w:proofErr w:type="gramStart"/>
      <w:r w:rsidR="00AF2CB1">
        <w:rPr>
          <w:sz w:val="24"/>
          <w:szCs w:val="24"/>
        </w:rPr>
        <w:t>30%</w:t>
      </w:r>
      <w:proofErr w:type="gramEnd"/>
      <w:r w:rsidR="00AF2CB1">
        <w:rPr>
          <w:sz w:val="24"/>
          <w:szCs w:val="24"/>
        </w:rPr>
        <w:t xml:space="preserve"> nej og 70% </w:t>
      </w:r>
      <w:proofErr w:type="spellStart"/>
      <w:r w:rsidR="00AF2CB1">
        <w:rPr>
          <w:sz w:val="24"/>
          <w:szCs w:val="24"/>
        </w:rPr>
        <w:t>ja.</w:t>
      </w:r>
      <w:r w:rsidR="00A20D35">
        <w:rPr>
          <w:sz w:val="24"/>
          <w:szCs w:val="24"/>
        </w:rPr>
        <w:t>Den</w:t>
      </w:r>
      <w:proofErr w:type="spellEnd"/>
      <w:r w:rsidR="00A20D35">
        <w:rPr>
          <w:sz w:val="24"/>
          <w:szCs w:val="24"/>
        </w:rPr>
        <w:t xml:space="preserve"> samlede stemmeprocent på Frederiksberg var 81 og på landsplan 71.</w:t>
      </w:r>
    </w:p>
    <w:p w:rsidR="00A20D35" w:rsidRPr="00A20D35" w:rsidRDefault="00A20D35" w:rsidP="00A20D35">
      <w:pPr>
        <w:pStyle w:val="Listeafsnit"/>
        <w:ind w:left="1440"/>
        <w:rPr>
          <w:sz w:val="24"/>
          <w:szCs w:val="24"/>
          <w:u w:val="single"/>
        </w:rPr>
      </w:pPr>
    </w:p>
    <w:p w:rsidR="00A20D35" w:rsidRPr="00A20D35" w:rsidRDefault="00A20D35" w:rsidP="00A20D35">
      <w:pPr>
        <w:pStyle w:val="Listeafsnit"/>
        <w:numPr>
          <w:ilvl w:val="0"/>
          <w:numId w:val="1"/>
        </w:numPr>
        <w:rPr>
          <w:sz w:val="24"/>
          <w:szCs w:val="24"/>
          <w:u w:val="single"/>
        </w:rPr>
      </w:pPr>
      <w:r>
        <w:rPr>
          <w:sz w:val="24"/>
          <w:szCs w:val="24"/>
        </w:rPr>
        <w:t xml:space="preserve"> </w:t>
      </w:r>
      <w:r w:rsidRPr="00A20D35">
        <w:rPr>
          <w:sz w:val="24"/>
          <w:szCs w:val="24"/>
          <w:u w:val="single"/>
        </w:rPr>
        <w:t>Regnskab v/ Jens Jørgen Jensen</w:t>
      </w:r>
    </w:p>
    <w:p w:rsidR="00D639C7" w:rsidRDefault="00A20D35" w:rsidP="00D639C7">
      <w:pPr>
        <w:pStyle w:val="Listeafsnit"/>
        <w:numPr>
          <w:ilvl w:val="0"/>
          <w:numId w:val="13"/>
        </w:numPr>
        <w:rPr>
          <w:sz w:val="24"/>
          <w:szCs w:val="24"/>
        </w:rPr>
      </w:pPr>
      <w:r>
        <w:rPr>
          <w:sz w:val="24"/>
          <w:szCs w:val="24"/>
        </w:rPr>
        <w:t>Pensionistforeningen har 48.000 til disposition. Den årlige skovtur i sept. koster ca.38.000- deraf egenbetaling ca.9.000.  Julearrangementet i 2014 ca.3.300. Pensionistbetalingen til FLF er 33 kr. og 31 kr. til DLF.</w:t>
      </w:r>
      <w:r w:rsidR="00D639C7">
        <w:rPr>
          <w:sz w:val="24"/>
          <w:szCs w:val="24"/>
        </w:rPr>
        <w:t xml:space="preserve">  </w:t>
      </w:r>
      <w:proofErr w:type="gramStart"/>
      <w:r w:rsidR="00D639C7">
        <w:rPr>
          <w:sz w:val="24"/>
          <w:szCs w:val="24"/>
        </w:rPr>
        <w:t>Stort</w:t>
      </w:r>
      <w:proofErr w:type="gramEnd"/>
      <w:r w:rsidR="00D639C7">
        <w:rPr>
          <w:sz w:val="24"/>
          <w:szCs w:val="24"/>
        </w:rPr>
        <w:t xml:space="preserve"> tak til FLF!</w:t>
      </w:r>
    </w:p>
    <w:p w:rsidR="00D639C7" w:rsidRPr="00D639C7" w:rsidRDefault="00D639C7" w:rsidP="00D639C7">
      <w:pPr>
        <w:pStyle w:val="Listeafsnit"/>
        <w:numPr>
          <w:ilvl w:val="0"/>
          <w:numId w:val="1"/>
        </w:numPr>
        <w:rPr>
          <w:sz w:val="24"/>
          <w:szCs w:val="24"/>
          <w:u w:val="single"/>
        </w:rPr>
      </w:pPr>
      <w:r w:rsidRPr="00D639C7">
        <w:rPr>
          <w:sz w:val="24"/>
          <w:szCs w:val="24"/>
          <w:u w:val="single"/>
        </w:rPr>
        <w:t>Valg af bestyrelse</w:t>
      </w:r>
      <w:r>
        <w:rPr>
          <w:sz w:val="24"/>
          <w:szCs w:val="24"/>
        </w:rPr>
        <w:t xml:space="preserve">    </w:t>
      </w:r>
    </w:p>
    <w:p w:rsidR="00D639C7" w:rsidRDefault="00D639C7" w:rsidP="00D639C7">
      <w:pPr>
        <w:pStyle w:val="Listeafsnit"/>
        <w:ind w:left="644"/>
        <w:rPr>
          <w:sz w:val="24"/>
          <w:szCs w:val="24"/>
        </w:rPr>
      </w:pPr>
      <w:r w:rsidRPr="00D639C7">
        <w:rPr>
          <w:sz w:val="24"/>
          <w:szCs w:val="24"/>
          <w:u w:val="single"/>
        </w:rPr>
        <w:t>Bestyrelsens medlemmer</w:t>
      </w:r>
      <w:r>
        <w:rPr>
          <w:sz w:val="24"/>
          <w:szCs w:val="24"/>
        </w:rPr>
        <w:t xml:space="preserve">: Sonja Brauer, Jens Jørgen Jensen, Gunner Lorenzen, Leif Andersen, Kristina </w:t>
      </w:r>
      <w:proofErr w:type="spellStart"/>
      <w:proofErr w:type="gramStart"/>
      <w:r>
        <w:rPr>
          <w:sz w:val="24"/>
          <w:szCs w:val="24"/>
        </w:rPr>
        <w:t>Ambye</w:t>
      </w:r>
      <w:proofErr w:type="spellEnd"/>
      <w:r>
        <w:rPr>
          <w:sz w:val="24"/>
          <w:szCs w:val="24"/>
        </w:rPr>
        <w:t xml:space="preserve">   </w:t>
      </w:r>
      <w:proofErr w:type="spellStart"/>
      <w:r w:rsidRPr="00D639C7">
        <w:rPr>
          <w:sz w:val="24"/>
          <w:szCs w:val="24"/>
          <w:u w:val="single"/>
        </w:rPr>
        <w:t>Suppl</w:t>
      </w:r>
      <w:proofErr w:type="spellEnd"/>
      <w:proofErr w:type="gramEnd"/>
      <w:r w:rsidRPr="00D639C7">
        <w:rPr>
          <w:sz w:val="24"/>
          <w:szCs w:val="24"/>
          <w:u w:val="single"/>
        </w:rPr>
        <w:t>.</w:t>
      </w:r>
      <w:r>
        <w:rPr>
          <w:sz w:val="24"/>
          <w:szCs w:val="24"/>
          <w:u w:val="single"/>
        </w:rPr>
        <w:t>:</w:t>
      </w:r>
      <w:r>
        <w:rPr>
          <w:sz w:val="24"/>
          <w:szCs w:val="24"/>
        </w:rPr>
        <w:t xml:space="preserve"> Kirsten Hartvig-Olsen og Bjørn Sommer</w:t>
      </w:r>
    </w:p>
    <w:p w:rsidR="00D639C7" w:rsidRDefault="00D639C7" w:rsidP="00D639C7">
      <w:pPr>
        <w:pStyle w:val="Listeafsnit"/>
        <w:ind w:left="644"/>
        <w:rPr>
          <w:sz w:val="24"/>
          <w:szCs w:val="24"/>
        </w:rPr>
      </w:pPr>
      <w:r w:rsidRPr="00D639C7">
        <w:rPr>
          <w:sz w:val="24"/>
          <w:szCs w:val="24"/>
        </w:rPr>
        <w:t xml:space="preserve">Erik Jensen </w:t>
      </w:r>
      <w:r>
        <w:rPr>
          <w:sz w:val="24"/>
          <w:szCs w:val="24"/>
        </w:rPr>
        <w:t>ønskede ikke genvalg.</w:t>
      </w:r>
    </w:p>
    <w:p w:rsidR="00D639C7" w:rsidRDefault="00D639C7" w:rsidP="00D639C7">
      <w:pPr>
        <w:pStyle w:val="Listeafsnit"/>
        <w:numPr>
          <w:ilvl w:val="0"/>
          <w:numId w:val="1"/>
        </w:numPr>
        <w:rPr>
          <w:sz w:val="24"/>
          <w:szCs w:val="24"/>
        </w:rPr>
      </w:pPr>
      <w:r w:rsidRPr="00D639C7">
        <w:rPr>
          <w:sz w:val="24"/>
          <w:szCs w:val="24"/>
        </w:rPr>
        <w:lastRenderedPageBreak/>
        <w:t xml:space="preserve"> Der var ingen indkomne forslag</w:t>
      </w:r>
    </w:p>
    <w:p w:rsidR="00D639C7" w:rsidRDefault="00D639C7" w:rsidP="00D639C7">
      <w:pPr>
        <w:pStyle w:val="Listeafsnit"/>
        <w:numPr>
          <w:ilvl w:val="0"/>
          <w:numId w:val="1"/>
        </w:numPr>
        <w:rPr>
          <w:sz w:val="24"/>
          <w:szCs w:val="24"/>
        </w:rPr>
      </w:pPr>
      <w:r>
        <w:rPr>
          <w:sz w:val="24"/>
          <w:szCs w:val="24"/>
        </w:rPr>
        <w:t>Even</w:t>
      </w:r>
      <w:r w:rsidR="00D2219D">
        <w:rPr>
          <w:sz w:val="24"/>
          <w:szCs w:val="24"/>
        </w:rPr>
        <w:t>tuelt: Gunner sagde pænt</w:t>
      </w:r>
      <w:r>
        <w:rPr>
          <w:sz w:val="24"/>
          <w:szCs w:val="24"/>
        </w:rPr>
        <w:t xml:space="preserve"> </w:t>
      </w:r>
      <w:r w:rsidR="004E2185">
        <w:rPr>
          <w:sz w:val="24"/>
          <w:szCs w:val="24"/>
        </w:rPr>
        <w:t xml:space="preserve">tak </w:t>
      </w:r>
      <w:r>
        <w:rPr>
          <w:sz w:val="24"/>
          <w:szCs w:val="24"/>
        </w:rPr>
        <w:t>til Erik, der efter 17 år som medlem af bestyrelsen</w:t>
      </w:r>
      <w:r w:rsidR="00D2219D">
        <w:rPr>
          <w:sz w:val="24"/>
          <w:szCs w:val="24"/>
        </w:rPr>
        <w:t xml:space="preserve"> ikke ønskede at stille op.</w:t>
      </w:r>
    </w:p>
    <w:p w:rsidR="00D2219D" w:rsidRDefault="00D2219D" w:rsidP="00D2219D">
      <w:pPr>
        <w:pStyle w:val="Listeafsnit"/>
        <w:ind w:left="644"/>
        <w:rPr>
          <w:sz w:val="24"/>
          <w:szCs w:val="24"/>
        </w:rPr>
      </w:pPr>
    </w:p>
    <w:p w:rsidR="00D2219D" w:rsidRDefault="00D2219D" w:rsidP="00D2219D">
      <w:pPr>
        <w:pStyle w:val="Listeafsnit"/>
        <w:ind w:left="644"/>
        <w:rPr>
          <w:sz w:val="24"/>
          <w:szCs w:val="24"/>
        </w:rPr>
      </w:pPr>
    </w:p>
    <w:p w:rsidR="00D2219D" w:rsidRDefault="00D2219D" w:rsidP="00D2219D">
      <w:pPr>
        <w:pStyle w:val="Listeafsnit"/>
        <w:ind w:left="644"/>
        <w:rPr>
          <w:sz w:val="24"/>
          <w:szCs w:val="24"/>
        </w:rPr>
      </w:pPr>
    </w:p>
    <w:p w:rsidR="00D2219D" w:rsidRPr="00D639C7" w:rsidRDefault="00D2219D" w:rsidP="00D2219D">
      <w:pPr>
        <w:pStyle w:val="Listeafsnit"/>
        <w:ind w:left="644"/>
        <w:rPr>
          <w:sz w:val="24"/>
          <w:szCs w:val="24"/>
        </w:rPr>
      </w:pPr>
      <w:r>
        <w:rPr>
          <w:sz w:val="24"/>
          <w:szCs w:val="24"/>
        </w:rPr>
        <w:t>Kulturelt i</w:t>
      </w:r>
      <w:r w:rsidR="004E2185">
        <w:rPr>
          <w:sz w:val="24"/>
          <w:szCs w:val="24"/>
        </w:rPr>
        <w:t xml:space="preserve">ndslag ved Wilhelm G. </w:t>
      </w:r>
      <w:proofErr w:type="gramStart"/>
      <w:r w:rsidR="004E2185">
        <w:rPr>
          <w:sz w:val="24"/>
          <w:szCs w:val="24"/>
        </w:rPr>
        <w:t>Jensen  ”Mit</w:t>
      </w:r>
      <w:proofErr w:type="gramEnd"/>
      <w:r w:rsidR="004E2185">
        <w:rPr>
          <w:sz w:val="24"/>
          <w:szCs w:val="24"/>
        </w:rPr>
        <w:t xml:space="preserve"> liv som livvagt”.</w:t>
      </w:r>
    </w:p>
    <w:p w:rsidR="00D639C7" w:rsidRPr="00D639C7" w:rsidRDefault="00D639C7" w:rsidP="00D639C7">
      <w:pPr>
        <w:pStyle w:val="Listeafsnit"/>
        <w:ind w:left="644"/>
        <w:rPr>
          <w:sz w:val="24"/>
          <w:szCs w:val="24"/>
          <w:u w:val="single"/>
        </w:rPr>
      </w:pPr>
    </w:p>
    <w:p w:rsidR="004E70E1" w:rsidRPr="00AF2CB1" w:rsidRDefault="00AF2CB1" w:rsidP="00A20D35">
      <w:pPr>
        <w:pStyle w:val="Listeafsnit"/>
        <w:ind w:left="1440"/>
        <w:rPr>
          <w:sz w:val="24"/>
          <w:szCs w:val="24"/>
          <w:u w:val="single"/>
        </w:rPr>
      </w:pPr>
      <w:r>
        <w:rPr>
          <w:sz w:val="24"/>
          <w:szCs w:val="24"/>
        </w:rPr>
        <w:t xml:space="preserve"> </w:t>
      </w:r>
    </w:p>
    <w:p w:rsidR="0047258F" w:rsidRPr="0047258F" w:rsidRDefault="0047258F" w:rsidP="0047258F">
      <w:pPr>
        <w:ind w:left="1080"/>
        <w:rPr>
          <w:sz w:val="24"/>
          <w:szCs w:val="24"/>
        </w:rPr>
      </w:pPr>
    </w:p>
    <w:p w:rsidR="0047258F" w:rsidRPr="0047258F" w:rsidRDefault="0047258F" w:rsidP="0047258F">
      <w:pPr>
        <w:rPr>
          <w:sz w:val="24"/>
          <w:szCs w:val="24"/>
        </w:rPr>
      </w:pPr>
    </w:p>
    <w:p w:rsidR="0047258F" w:rsidRPr="0047258F" w:rsidRDefault="0047258F" w:rsidP="0047258F">
      <w:pPr>
        <w:rPr>
          <w:sz w:val="24"/>
          <w:szCs w:val="24"/>
        </w:rPr>
      </w:pPr>
    </w:p>
    <w:p w:rsidR="0047258F" w:rsidRPr="0047258F" w:rsidRDefault="0047258F" w:rsidP="0047258F">
      <w:pPr>
        <w:rPr>
          <w:sz w:val="24"/>
          <w:szCs w:val="24"/>
        </w:rPr>
      </w:pPr>
    </w:p>
    <w:p w:rsidR="0047258F" w:rsidRPr="0047258F" w:rsidRDefault="0047258F" w:rsidP="0047258F">
      <w:pPr>
        <w:rPr>
          <w:sz w:val="24"/>
          <w:szCs w:val="24"/>
        </w:rPr>
      </w:pPr>
    </w:p>
    <w:p w:rsidR="002F2D42" w:rsidRPr="002F2D42" w:rsidRDefault="002F2D42" w:rsidP="002F2D42">
      <w:pPr>
        <w:rPr>
          <w:sz w:val="24"/>
          <w:szCs w:val="24"/>
        </w:rPr>
      </w:pPr>
    </w:p>
    <w:p w:rsidR="00E835C8" w:rsidRPr="00E835C8" w:rsidRDefault="00E835C8" w:rsidP="00E835C8">
      <w:pPr>
        <w:pStyle w:val="Listeafsnit"/>
        <w:rPr>
          <w:sz w:val="24"/>
          <w:szCs w:val="24"/>
          <w:u w:val="single"/>
        </w:rPr>
      </w:pPr>
    </w:p>
    <w:p w:rsidR="00E835C8" w:rsidRPr="00E835C8" w:rsidRDefault="00E835C8" w:rsidP="00E835C8">
      <w:pPr>
        <w:pStyle w:val="Listeafsnit"/>
        <w:rPr>
          <w:sz w:val="24"/>
          <w:szCs w:val="24"/>
          <w:u w:val="single"/>
        </w:rPr>
      </w:pPr>
    </w:p>
    <w:sectPr w:rsidR="00E835C8" w:rsidRPr="00E835C8" w:rsidSect="00541C1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076"/>
    <w:multiLevelType w:val="hybridMultilevel"/>
    <w:tmpl w:val="12803918"/>
    <w:lvl w:ilvl="0" w:tplc="04060001">
      <w:start w:val="1"/>
      <w:numFmt w:val="bullet"/>
      <w:lvlText w:val=""/>
      <w:lvlJc w:val="left"/>
      <w:pPr>
        <w:ind w:left="1860" w:hanging="360"/>
      </w:pPr>
      <w:rPr>
        <w:rFonts w:ascii="Symbol" w:hAnsi="Symbol" w:hint="default"/>
      </w:rPr>
    </w:lvl>
    <w:lvl w:ilvl="1" w:tplc="04060003" w:tentative="1">
      <w:start w:val="1"/>
      <w:numFmt w:val="bullet"/>
      <w:lvlText w:val="o"/>
      <w:lvlJc w:val="left"/>
      <w:pPr>
        <w:ind w:left="2580" w:hanging="360"/>
      </w:pPr>
      <w:rPr>
        <w:rFonts w:ascii="Courier New" w:hAnsi="Courier New" w:cs="Courier New" w:hint="default"/>
      </w:rPr>
    </w:lvl>
    <w:lvl w:ilvl="2" w:tplc="04060005" w:tentative="1">
      <w:start w:val="1"/>
      <w:numFmt w:val="bullet"/>
      <w:lvlText w:val=""/>
      <w:lvlJc w:val="left"/>
      <w:pPr>
        <w:ind w:left="3300" w:hanging="360"/>
      </w:pPr>
      <w:rPr>
        <w:rFonts w:ascii="Wingdings" w:hAnsi="Wingdings" w:hint="default"/>
      </w:rPr>
    </w:lvl>
    <w:lvl w:ilvl="3" w:tplc="04060001" w:tentative="1">
      <w:start w:val="1"/>
      <w:numFmt w:val="bullet"/>
      <w:lvlText w:val=""/>
      <w:lvlJc w:val="left"/>
      <w:pPr>
        <w:ind w:left="4020" w:hanging="360"/>
      </w:pPr>
      <w:rPr>
        <w:rFonts w:ascii="Symbol" w:hAnsi="Symbol" w:hint="default"/>
      </w:rPr>
    </w:lvl>
    <w:lvl w:ilvl="4" w:tplc="04060003" w:tentative="1">
      <w:start w:val="1"/>
      <w:numFmt w:val="bullet"/>
      <w:lvlText w:val="o"/>
      <w:lvlJc w:val="left"/>
      <w:pPr>
        <w:ind w:left="4740" w:hanging="360"/>
      </w:pPr>
      <w:rPr>
        <w:rFonts w:ascii="Courier New" w:hAnsi="Courier New" w:cs="Courier New" w:hint="default"/>
      </w:rPr>
    </w:lvl>
    <w:lvl w:ilvl="5" w:tplc="04060005" w:tentative="1">
      <w:start w:val="1"/>
      <w:numFmt w:val="bullet"/>
      <w:lvlText w:val=""/>
      <w:lvlJc w:val="left"/>
      <w:pPr>
        <w:ind w:left="5460" w:hanging="360"/>
      </w:pPr>
      <w:rPr>
        <w:rFonts w:ascii="Wingdings" w:hAnsi="Wingdings" w:hint="default"/>
      </w:rPr>
    </w:lvl>
    <w:lvl w:ilvl="6" w:tplc="04060001" w:tentative="1">
      <w:start w:val="1"/>
      <w:numFmt w:val="bullet"/>
      <w:lvlText w:val=""/>
      <w:lvlJc w:val="left"/>
      <w:pPr>
        <w:ind w:left="6180" w:hanging="360"/>
      </w:pPr>
      <w:rPr>
        <w:rFonts w:ascii="Symbol" w:hAnsi="Symbol" w:hint="default"/>
      </w:rPr>
    </w:lvl>
    <w:lvl w:ilvl="7" w:tplc="04060003" w:tentative="1">
      <w:start w:val="1"/>
      <w:numFmt w:val="bullet"/>
      <w:lvlText w:val="o"/>
      <w:lvlJc w:val="left"/>
      <w:pPr>
        <w:ind w:left="6900" w:hanging="360"/>
      </w:pPr>
      <w:rPr>
        <w:rFonts w:ascii="Courier New" w:hAnsi="Courier New" w:cs="Courier New" w:hint="default"/>
      </w:rPr>
    </w:lvl>
    <w:lvl w:ilvl="8" w:tplc="04060005" w:tentative="1">
      <w:start w:val="1"/>
      <w:numFmt w:val="bullet"/>
      <w:lvlText w:val=""/>
      <w:lvlJc w:val="left"/>
      <w:pPr>
        <w:ind w:left="7620" w:hanging="360"/>
      </w:pPr>
      <w:rPr>
        <w:rFonts w:ascii="Wingdings" w:hAnsi="Wingdings" w:hint="default"/>
      </w:rPr>
    </w:lvl>
  </w:abstractNum>
  <w:abstractNum w:abstractNumId="1">
    <w:nsid w:val="075F0832"/>
    <w:multiLevelType w:val="hybridMultilevel"/>
    <w:tmpl w:val="DF7ADD1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nsid w:val="14554743"/>
    <w:multiLevelType w:val="hybridMultilevel"/>
    <w:tmpl w:val="440A7F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5E101ED"/>
    <w:multiLevelType w:val="hybridMultilevel"/>
    <w:tmpl w:val="1EA62C34"/>
    <w:lvl w:ilvl="0" w:tplc="04060001">
      <w:start w:val="1"/>
      <w:numFmt w:val="bullet"/>
      <w:lvlText w:val=""/>
      <w:lvlJc w:val="left"/>
      <w:pPr>
        <w:ind w:left="1845" w:hanging="360"/>
      </w:pPr>
      <w:rPr>
        <w:rFonts w:ascii="Symbol" w:hAnsi="Symbol" w:hint="default"/>
      </w:rPr>
    </w:lvl>
    <w:lvl w:ilvl="1" w:tplc="04060003" w:tentative="1">
      <w:start w:val="1"/>
      <w:numFmt w:val="bullet"/>
      <w:lvlText w:val="o"/>
      <w:lvlJc w:val="left"/>
      <w:pPr>
        <w:ind w:left="2565" w:hanging="360"/>
      </w:pPr>
      <w:rPr>
        <w:rFonts w:ascii="Courier New" w:hAnsi="Courier New" w:cs="Courier New" w:hint="default"/>
      </w:rPr>
    </w:lvl>
    <w:lvl w:ilvl="2" w:tplc="04060005" w:tentative="1">
      <w:start w:val="1"/>
      <w:numFmt w:val="bullet"/>
      <w:lvlText w:val=""/>
      <w:lvlJc w:val="left"/>
      <w:pPr>
        <w:ind w:left="3285" w:hanging="360"/>
      </w:pPr>
      <w:rPr>
        <w:rFonts w:ascii="Wingdings" w:hAnsi="Wingdings" w:hint="default"/>
      </w:rPr>
    </w:lvl>
    <w:lvl w:ilvl="3" w:tplc="04060001" w:tentative="1">
      <w:start w:val="1"/>
      <w:numFmt w:val="bullet"/>
      <w:lvlText w:val=""/>
      <w:lvlJc w:val="left"/>
      <w:pPr>
        <w:ind w:left="4005" w:hanging="360"/>
      </w:pPr>
      <w:rPr>
        <w:rFonts w:ascii="Symbol" w:hAnsi="Symbol" w:hint="default"/>
      </w:rPr>
    </w:lvl>
    <w:lvl w:ilvl="4" w:tplc="04060003" w:tentative="1">
      <w:start w:val="1"/>
      <w:numFmt w:val="bullet"/>
      <w:lvlText w:val="o"/>
      <w:lvlJc w:val="left"/>
      <w:pPr>
        <w:ind w:left="4725" w:hanging="360"/>
      </w:pPr>
      <w:rPr>
        <w:rFonts w:ascii="Courier New" w:hAnsi="Courier New" w:cs="Courier New" w:hint="default"/>
      </w:rPr>
    </w:lvl>
    <w:lvl w:ilvl="5" w:tplc="04060005" w:tentative="1">
      <w:start w:val="1"/>
      <w:numFmt w:val="bullet"/>
      <w:lvlText w:val=""/>
      <w:lvlJc w:val="left"/>
      <w:pPr>
        <w:ind w:left="5445" w:hanging="360"/>
      </w:pPr>
      <w:rPr>
        <w:rFonts w:ascii="Wingdings" w:hAnsi="Wingdings" w:hint="default"/>
      </w:rPr>
    </w:lvl>
    <w:lvl w:ilvl="6" w:tplc="04060001" w:tentative="1">
      <w:start w:val="1"/>
      <w:numFmt w:val="bullet"/>
      <w:lvlText w:val=""/>
      <w:lvlJc w:val="left"/>
      <w:pPr>
        <w:ind w:left="6165" w:hanging="360"/>
      </w:pPr>
      <w:rPr>
        <w:rFonts w:ascii="Symbol" w:hAnsi="Symbol" w:hint="default"/>
      </w:rPr>
    </w:lvl>
    <w:lvl w:ilvl="7" w:tplc="04060003" w:tentative="1">
      <w:start w:val="1"/>
      <w:numFmt w:val="bullet"/>
      <w:lvlText w:val="o"/>
      <w:lvlJc w:val="left"/>
      <w:pPr>
        <w:ind w:left="6885" w:hanging="360"/>
      </w:pPr>
      <w:rPr>
        <w:rFonts w:ascii="Courier New" w:hAnsi="Courier New" w:cs="Courier New" w:hint="default"/>
      </w:rPr>
    </w:lvl>
    <w:lvl w:ilvl="8" w:tplc="04060005" w:tentative="1">
      <w:start w:val="1"/>
      <w:numFmt w:val="bullet"/>
      <w:lvlText w:val=""/>
      <w:lvlJc w:val="left"/>
      <w:pPr>
        <w:ind w:left="7605" w:hanging="360"/>
      </w:pPr>
      <w:rPr>
        <w:rFonts w:ascii="Wingdings" w:hAnsi="Wingdings" w:hint="default"/>
      </w:rPr>
    </w:lvl>
  </w:abstractNum>
  <w:abstractNum w:abstractNumId="4">
    <w:nsid w:val="26611C9E"/>
    <w:multiLevelType w:val="hybridMultilevel"/>
    <w:tmpl w:val="4316184A"/>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5">
    <w:nsid w:val="2D7A63FB"/>
    <w:multiLevelType w:val="hybridMultilevel"/>
    <w:tmpl w:val="BFBAB888"/>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6">
    <w:nsid w:val="376B52C2"/>
    <w:multiLevelType w:val="hybridMultilevel"/>
    <w:tmpl w:val="2452B6EC"/>
    <w:lvl w:ilvl="0" w:tplc="04060001">
      <w:start w:val="1"/>
      <w:numFmt w:val="bullet"/>
      <w:lvlText w:val=""/>
      <w:lvlJc w:val="left"/>
      <w:pPr>
        <w:ind w:left="1680" w:hanging="360"/>
      </w:pPr>
      <w:rPr>
        <w:rFonts w:ascii="Symbol" w:hAnsi="Symbol" w:hint="default"/>
      </w:rPr>
    </w:lvl>
    <w:lvl w:ilvl="1" w:tplc="04060003" w:tentative="1">
      <w:start w:val="1"/>
      <w:numFmt w:val="bullet"/>
      <w:lvlText w:val="o"/>
      <w:lvlJc w:val="left"/>
      <w:pPr>
        <w:ind w:left="2400" w:hanging="360"/>
      </w:pPr>
      <w:rPr>
        <w:rFonts w:ascii="Courier New" w:hAnsi="Courier New" w:cs="Courier New" w:hint="default"/>
      </w:rPr>
    </w:lvl>
    <w:lvl w:ilvl="2" w:tplc="04060005" w:tentative="1">
      <w:start w:val="1"/>
      <w:numFmt w:val="bullet"/>
      <w:lvlText w:val=""/>
      <w:lvlJc w:val="left"/>
      <w:pPr>
        <w:ind w:left="3120" w:hanging="360"/>
      </w:pPr>
      <w:rPr>
        <w:rFonts w:ascii="Wingdings" w:hAnsi="Wingdings" w:hint="default"/>
      </w:rPr>
    </w:lvl>
    <w:lvl w:ilvl="3" w:tplc="04060001" w:tentative="1">
      <w:start w:val="1"/>
      <w:numFmt w:val="bullet"/>
      <w:lvlText w:val=""/>
      <w:lvlJc w:val="left"/>
      <w:pPr>
        <w:ind w:left="3840" w:hanging="360"/>
      </w:pPr>
      <w:rPr>
        <w:rFonts w:ascii="Symbol" w:hAnsi="Symbol" w:hint="default"/>
      </w:rPr>
    </w:lvl>
    <w:lvl w:ilvl="4" w:tplc="04060003" w:tentative="1">
      <w:start w:val="1"/>
      <w:numFmt w:val="bullet"/>
      <w:lvlText w:val="o"/>
      <w:lvlJc w:val="left"/>
      <w:pPr>
        <w:ind w:left="4560" w:hanging="360"/>
      </w:pPr>
      <w:rPr>
        <w:rFonts w:ascii="Courier New" w:hAnsi="Courier New" w:cs="Courier New" w:hint="default"/>
      </w:rPr>
    </w:lvl>
    <w:lvl w:ilvl="5" w:tplc="04060005" w:tentative="1">
      <w:start w:val="1"/>
      <w:numFmt w:val="bullet"/>
      <w:lvlText w:val=""/>
      <w:lvlJc w:val="left"/>
      <w:pPr>
        <w:ind w:left="5280" w:hanging="360"/>
      </w:pPr>
      <w:rPr>
        <w:rFonts w:ascii="Wingdings" w:hAnsi="Wingdings" w:hint="default"/>
      </w:rPr>
    </w:lvl>
    <w:lvl w:ilvl="6" w:tplc="04060001" w:tentative="1">
      <w:start w:val="1"/>
      <w:numFmt w:val="bullet"/>
      <w:lvlText w:val=""/>
      <w:lvlJc w:val="left"/>
      <w:pPr>
        <w:ind w:left="6000" w:hanging="360"/>
      </w:pPr>
      <w:rPr>
        <w:rFonts w:ascii="Symbol" w:hAnsi="Symbol" w:hint="default"/>
      </w:rPr>
    </w:lvl>
    <w:lvl w:ilvl="7" w:tplc="04060003" w:tentative="1">
      <w:start w:val="1"/>
      <w:numFmt w:val="bullet"/>
      <w:lvlText w:val="o"/>
      <w:lvlJc w:val="left"/>
      <w:pPr>
        <w:ind w:left="6720" w:hanging="360"/>
      </w:pPr>
      <w:rPr>
        <w:rFonts w:ascii="Courier New" w:hAnsi="Courier New" w:cs="Courier New" w:hint="default"/>
      </w:rPr>
    </w:lvl>
    <w:lvl w:ilvl="8" w:tplc="04060005" w:tentative="1">
      <w:start w:val="1"/>
      <w:numFmt w:val="bullet"/>
      <w:lvlText w:val=""/>
      <w:lvlJc w:val="left"/>
      <w:pPr>
        <w:ind w:left="7440" w:hanging="360"/>
      </w:pPr>
      <w:rPr>
        <w:rFonts w:ascii="Wingdings" w:hAnsi="Wingdings" w:hint="default"/>
      </w:rPr>
    </w:lvl>
  </w:abstractNum>
  <w:abstractNum w:abstractNumId="7">
    <w:nsid w:val="3B0D156B"/>
    <w:multiLevelType w:val="hybridMultilevel"/>
    <w:tmpl w:val="E3306882"/>
    <w:lvl w:ilvl="0" w:tplc="04060001">
      <w:start w:val="1"/>
      <w:numFmt w:val="bullet"/>
      <w:lvlText w:val=""/>
      <w:lvlJc w:val="left"/>
      <w:pPr>
        <w:ind w:left="1470" w:hanging="360"/>
      </w:pPr>
      <w:rPr>
        <w:rFonts w:ascii="Symbol" w:hAnsi="Symbol" w:hint="default"/>
      </w:rPr>
    </w:lvl>
    <w:lvl w:ilvl="1" w:tplc="04060003" w:tentative="1">
      <w:start w:val="1"/>
      <w:numFmt w:val="bullet"/>
      <w:lvlText w:val="o"/>
      <w:lvlJc w:val="left"/>
      <w:pPr>
        <w:ind w:left="2190" w:hanging="360"/>
      </w:pPr>
      <w:rPr>
        <w:rFonts w:ascii="Courier New" w:hAnsi="Courier New" w:cs="Courier New" w:hint="default"/>
      </w:rPr>
    </w:lvl>
    <w:lvl w:ilvl="2" w:tplc="04060005" w:tentative="1">
      <w:start w:val="1"/>
      <w:numFmt w:val="bullet"/>
      <w:lvlText w:val=""/>
      <w:lvlJc w:val="left"/>
      <w:pPr>
        <w:ind w:left="2910" w:hanging="360"/>
      </w:pPr>
      <w:rPr>
        <w:rFonts w:ascii="Wingdings" w:hAnsi="Wingdings" w:hint="default"/>
      </w:rPr>
    </w:lvl>
    <w:lvl w:ilvl="3" w:tplc="04060001" w:tentative="1">
      <w:start w:val="1"/>
      <w:numFmt w:val="bullet"/>
      <w:lvlText w:val=""/>
      <w:lvlJc w:val="left"/>
      <w:pPr>
        <w:ind w:left="3630" w:hanging="360"/>
      </w:pPr>
      <w:rPr>
        <w:rFonts w:ascii="Symbol" w:hAnsi="Symbol" w:hint="default"/>
      </w:rPr>
    </w:lvl>
    <w:lvl w:ilvl="4" w:tplc="04060003" w:tentative="1">
      <w:start w:val="1"/>
      <w:numFmt w:val="bullet"/>
      <w:lvlText w:val="o"/>
      <w:lvlJc w:val="left"/>
      <w:pPr>
        <w:ind w:left="4350" w:hanging="360"/>
      </w:pPr>
      <w:rPr>
        <w:rFonts w:ascii="Courier New" w:hAnsi="Courier New" w:cs="Courier New" w:hint="default"/>
      </w:rPr>
    </w:lvl>
    <w:lvl w:ilvl="5" w:tplc="04060005" w:tentative="1">
      <w:start w:val="1"/>
      <w:numFmt w:val="bullet"/>
      <w:lvlText w:val=""/>
      <w:lvlJc w:val="left"/>
      <w:pPr>
        <w:ind w:left="5070" w:hanging="360"/>
      </w:pPr>
      <w:rPr>
        <w:rFonts w:ascii="Wingdings" w:hAnsi="Wingdings" w:hint="default"/>
      </w:rPr>
    </w:lvl>
    <w:lvl w:ilvl="6" w:tplc="04060001" w:tentative="1">
      <w:start w:val="1"/>
      <w:numFmt w:val="bullet"/>
      <w:lvlText w:val=""/>
      <w:lvlJc w:val="left"/>
      <w:pPr>
        <w:ind w:left="5790" w:hanging="360"/>
      </w:pPr>
      <w:rPr>
        <w:rFonts w:ascii="Symbol" w:hAnsi="Symbol" w:hint="default"/>
      </w:rPr>
    </w:lvl>
    <w:lvl w:ilvl="7" w:tplc="04060003" w:tentative="1">
      <w:start w:val="1"/>
      <w:numFmt w:val="bullet"/>
      <w:lvlText w:val="o"/>
      <w:lvlJc w:val="left"/>
      <w:pPr>
        <w:ind w:left="6510" w:hanging="360"/>
      </w:pPr>
      <w:rPr>
        <w:rFonts w:ascii="Courier New" w:hAnsi="Courier New" w:cs="Courier New" w:hint="default"/>
      </w:rPr>
    </w:lvl>
    <w:lvl w:ilvl="8" w:tplc="04060005" w:tentative="1">
      <w:start w:val="1"/>
      <w:numFmt w:val="bullet"/>
      <w:lvlText w:val=""/>
      <w:lvlJc w:val="left"/>
      <w:pPr>
        <w:ind w:left="7230" w:hanging="360"/>
      </w:pPr>
      <w:rPr>
        <w:rFonts w:ascii="Wingdings" w:hAnsi="Wingdings" w:hint="default"/>
      </w:rPr>
    </w:lvl>
  </w:abstractNum>
  <w:abstractNum w:abstractNumId="8">
    <w:nsid w:val="53B92B09"/>
    <w:multiLevelType w:val="hybridMultilevel"/>
    <w:tmpl w:val="B186CFB6"/>
    <w:lvl w:ilvl="0" w:tplc="17C05F5C">
      <w:start w:val="1"/>
      <w:numFmt w:val="decimal"/>
      <w:lvlText w:val="%1."/>
      <w:lvlJc w:val="left"/>
      <w:pPr>
        <w:ind w:left="644"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5D7D5664"/>
    <w:multiLevelType w:val="hybridMultilevel"/>
    <w:tmpl w:val="EFC600EA"/>
    <w:lvl w:ilvl="0" w:tplc="04060001">
      <w:start w:val="1"/>
      <w:numFmt w:val="bullet"/>
      <w:lvlText w:val=""/>
      <w:lvlJc w:val="left"/>
      <w:pPr>
        <w:ind w:left="1680" w:hanging="360"/>
      </w:pPr>
      <w:rPr>
        <w:rFonts w:ascii="Symbol" w:hAnsi="Symbol" w:hint="default"/>
      </w:rPr>
    </w:lvl>
    <w:lvl w:ilvl="1" w:tplc="04060003" w:tentative="1">
      <w:start w:val="1"/>
      <w:numFmt w:val="bullet"/>
      <w:lvlText w:val="o"/>
      <w:lvlJc w:val="left"/>
      <w:pPr>
        <w:ind w:left="2400" w:hanging="360"/>
      </w:pPr>
      <w:rPr>
        <w:rFonts w:ascii="Courier New" w:hAnsi="Courier New" w:cs="Courier New" w:hint="default"/>
      </w:rPr>
    </w:lvl>
    <w:lvl w:ilvl="2" w:tplc="04060005" w:tentative="1">
      <w:start w:val="1"/>
      <w:numFmt w:val="bullet"/>
      <w:lvlText w:val=""/>
      <w:lvlJc w:val="left"/>
      <w:pPr>
        <w:ind w:left="3120" w:hanging="360"/>
      </w:pPr>
      <w:rPr>
        <w:rFonts w:ascii="Wingdings" w:hAnsi="Wingdings" w:hint="default"/>
      </w:rPr>
    </w:lvl>
    <w:lvl w:ilvl="3" w:tplc="04060001" w:tentative="1">
      <w:start w:val="1"/>
      <w:numFmt w:val="bullet"/>
      <w:lvlText w:val=""/>
      <w:lvlJc w:val="left"/>
      <w:pPr>
        <w:ind w:left="3840" w:hanging="360"/>
      </w:pPr>
      <w:rPr>
        <w:rFonts w:ascii="Symbol" w:hAnsi="Symbol" w:hint="default"/>
      </w:rPr>
    </w:lvl>
    <w:lvl w:ilvl="4" w:tplc="04060003" w:tentative="1">
      <w:start w:val="1"/>
      <w:numFmt w:val="bullet"/>
      <w:lvlText w:val="o"/>
      <w:lvlJc w:val="left"/>
      <w:pPr>
        <w:ind w:left="4560" w:hanging="360"/>
      </w:pPr>
      <w:rPr>
        <w:rFonts w:ascii="Courier New" w:hAnsi="Courier New" w:cs="Courier New" w:hint="default"/>
      </w:rPr>
    </w:lvl>
    <w:lvl w:ilvl="5" w:tplc="04060005" w:tentative="1">
      <w:start w:val="1"/>
      <w:numFmt w:val="bullet"/>
      <w:lvlText w:val=""/>
      <w:lvlJc w:val="left"/>
      <w:pPr>
        <w:ind w:left="5280" w:hanging="360"/>
      </w:pPr>
      <w:rPr>
        <w:rFonts w:ascii="Wingdings" w:hAnsi="Wingdings" w:hint="default"/>
      </w:rPr>
    </w:lvl>
    <w:lvl w:ilvl="6" w:tplc="04060001" w:tentative="1">
      <w:start w:val="1"/>
      <w:numFmt w:val="bullet"/>
      <w:lvlText w:val=""/>
      <w:lvlJc w:val="left"/>
      <w:pPr>
        <w:ind w:left="6000" w:hanging="360"/>
      </w:pPr>
      <w:rPr>
        <w:rFonts w:ascii="Symbol" w:hAnsi="Symbol" w:hint="default"/>
      </w:rPr>
    </w:lvl>
    <w:lvl w:ilvl="7" w:tplc="04060003" w:tentative="1">
      <w:start w:val="1"/>
      <w:numFmt w:val="bullet"/>
      <w:lvlText w:val="o"/>
      <w:lvlJc w:val="left"/>
      <w:pPr>
        <w:ind w:left="6720" w:hanging="360"/>
      </w:pPr>
      <w:rPr>
        <w:rFonts w:ascii="Courier New" w:hAnsi="Courier New" w:cs="Courier New" w:hint="default"/>
      </w:rPr>
    </w:lvl>
    <w:lvl w:ilvl="8" w:tplc="04060005" w:tentative="1">
      <w:start w:val="1"/>
      <w:numFmt w:val="bullet"/>
      <w:lvlText w:val=""/>
      <w:lvlJc w:val="left"/>
      <w:pPr>
        <w:ind w:left="7440" w:hanging="360"/>
      </w:pPr>
      <w:rPr>
        <w:rFonts w:ascii="Wingdings" w:hAnsi="Wingdings" w:hint="default"/>
      </w:rPr>
    </w:lvl>
  </w:abstractNum>
  <w:abstractNum w:abstractNumId="10">
    <w:nsid w:val="63270DC5"/>
    <w:multiLevelType w:val="hybridMultilevel"/>
    <w:tmpl w:val="C7CA4C20"/>
    <w:lvl w:ilvl="0" w:tplc="04060001">
      <w:start w:val="1"/>
      <w:numFmt w:val="bullet"/>
      <w:lvlText w:val=""/>
      <w:lvlJc w:val="left"/>
      <w:pPr>
        <w:ind w:left="1680" w:hanging="360"/>
      </w:pPr>
      <w:rPr>
        <w:rFonts w:ascii="Symbol" w:hAnsi="Symbol" w:hint="default"/>
      </w:rPr>
    </w:lvl>
    <w:lvl w:ilvl="1" w:tplc="04060003" w:tentative="1">
      <w:start w:val="1"/>
      <w:numFmt w:val="bullet"/>
      <w:lvlText w:val="o"/>
      <w:lvlJc w:val="left"/>
      <w:pPr>
        <w:ind w:left="2400" w:hanging="360"/>
      </w:pPr>
      <w:rPr>
        <w:rFonts w:ascii="Courier New" w:hAnsi="Courier New" w:cs="Courier New" w:hint="default"/>
      </w:rPr>
    </w:lvl>
    <w:lvl w:ilvl="2" w:tplc="04060005" w:tentative="1">
      <w:start w:val="1"/>
      <w:numFmt w:val="bullet"/>
      <w:lvlText w:val=""/>
      <w:lvlJc w:val="left"/>
      <w:pPr>
        <w:ind w:left="3120" w:hanging="360"/>
      </w:pPr>
      <w:rPr>
        <w:rFonts w:ascii="Wingdings" w:hAnsi="Wingdings" w:hint="default"/>
      </w:rPr>
    </w:lvl>
    <w:lvl w:ilvl="3" w:tplc="04060001" w:tentative="1">
      <w:start w:val="1"/>
      <w:numFmt w:val="bullet"/>
      <w:lvlText w:val=""/>
      <w:lvlJc w:val="left"/>
      <w:pPr>
        <w:ind w:left="3840" w:hanging="360"/>
      </w:pPr>
      <w:rPr>
        <w:rFonts w:ascii="Symbol" w:hAnsi="Symbol" w:hint="default"/>
      </w:rPr>
    </w:lvl>
    <w:lvl w:ilvl="4" w:tplc="04060003" w:tentative="1">
      <w:start w:val="1"/>
      <w:numFmt w:val="bullet"/>
      <w:lvlText w:val="o"/>
      <w:lvlJc w:val="left"/>
      <w:pPr>
        <w:ind w:left="4560" w:hanging="360"/>
      </w:pPr>
      <w:rPr>
        <w:rFonts w:ascii="Courier New" w:hAnsi="Courier New" w:cs="Courier New" w:hint="default"/>
      </w:rPr>
    </w:lvl>
    <w:lvl w:ilvl="5" w:tplc="04060005" w:tentative="1">
      <w:start w:val="1"/>
      <w:numFmt w:val="bullet"/>
      <w:lvlText w:val=""/>
      <w:lvlJc w:val="left"/>
      <w:pPr>
        <w:ind w:left="5280" w:hanging="360"/>
      </w:pPr>
      <w:rPr>
        <w:rFonts w:ascii="Wingdings" w:hAnsi="Wingdings" w:hint="default"/>
      </w:rPr>
    </w:lvl>
    <w:lvl w:ilvl="6" w:tplc="04060001" w:tentative="1">
      <w:start w:val="1"/>
      <w:numFmt w:val="bullet"/>
      <w:lvlText w:val=""/>
      <w:lvlJc w:val="left"/>
      <w:pPr>
        <w:ind w:left="6000" w:hanging="360"/>
      </w:pPr>
      <w:rPr>
        <w:rFonts w:ascii="Symbol" w:hAnsi="Symbol" w:hint="default"/>
      </w:rPr>
    </w:lvl>
    <w:lvl w:ilvl="7" w:tplc="04060003" w:tentative="1">
      <w:start w:val="1"/>
      <w:numFmt w:val="bullet"/>
      <w:lvlText w:val="o"/>
      <w:lvlJc w:val="left"/>
      <w:pPr>
        <w:ind w:left="6720" w:hanging="360"/>
      </w:pPr>
      <w:rPr>
        <w:rFonts w:ascii="Courier New" w:hAnsi="Courier New" w:cs="Courier New" w:hint="default"/>
      </w:rPr>
    </w:lvl>
    <w:lvl w:ilvl="8" w:tplc="04060005" w:tentative="1">
      <w:start w:val="1"/>
      <w:numFmt w:val="bullet"/>
      <w:lvlText w:val=""/>
      <w:lvlJc w:val="left"/>
      <w:pPr>
        <w:ind w:left="7440" w:hanging="360"/>
      </w:pPr>
      <w:rPr>
        <w:rFonts w:ascii="Wingdings" w:hAnsi="Wingdings" w:hint="default"/>
      </w:rPr>
    </w:lvl>
  </w:abstractNum>
  <w:abstractNum w:abstractNumId="11">
    <w:nsid w:val="702A5DA8"/>
    <w:multiLevelType w:val="hybridMultilevel"/>
    <w:tmpl w:val="79C4F0F2"/>
    <w:lvl w:ilvl="0" w:tplc="04060001">
      <w:start w:val="1"/>
      <w:numFmt w:val="bullet"/>
      <w:lvlText w:val=""/>
      <w:lvlJc w:val="left"/>
      <w:pPr>
        <w:ind w:left="1680" w:hanging="360"/>
      </w:pPr>
      <w:rPr>
        <w:rFonts w:ascii="Symbol" w:hAnsi="Symbol" w:hint="default"/>
      </w:rPr>
    </w:lvl>
    <w:lvl w:ilvl="1" w:tplc="04060003" w:tentative="1">
      <w:start w:val="1"/>
      <w:numFmt w:val="bullet"/>
      <w:lvlText w:val="o"/>
      <w:lvlJc w:val="left"/>
      <w:pPr>
        <w:ind w:left="2400" w:hanging="360"/>
      </w:pPr>
      <w:rPr>
        <w:rFonts w:ascii="Courier New" w:hAnsi="Courier New" w:cs="Courier New" w:hint="default"/>
      </w:rPr>
    </w:lvl>
    <w:lvl w:ilvl="2" w:tplc="04060005" w:tentative="1">
      <w:start w:val="1"/>
      <w:numFmt w:val="bullet"/>
      <w:lvlText w:val=""/>
      <w:lvlJc w:val="left"/>
      <w:pPr>
        <w:ind w:left="3120" w:hanging="360"/>
      </w:pPr>
      <w:rPr>
        <w:rFonts w:ascii="Wingdings" w:hAnsi="Wingdings" w:hint="default"/>
      </w:rPr>
    </w:lvl>
    <w:lvl w:ilvl="3" w:tplc="04060001" w:tentative="1">
      <w:start w:val="1"/>
      <w:numFmt w:val="bullet"/>
      <w:lvlText w:val=""/>
      <w:lvlJc w:val="left"/>
      <w:pPr>
        <w:ind w:left="3840" w:hanging="360"/>
      </w:pPr>
      <w:rPr>
        <w:rFonts w:ascii="Symbol" w:hAnsi="Symbol" w:hint="default"/>
      </w:rPr>
    </w:lvl>
    <w:lvl w:ilvl="4" w:tplc="04060003" w:tentative="1">
      <w:start w:val="1"/>
      <w:numFmt w:val="bullet"/>
      <w:lvlText w:val="o"/>
      <w:lvlJc w:val="left"/>
      <w:pPr>
        <w:ind w:left="4560" w:hanging="360"/>
      </w:pPr>
      <w:rPr>
        <w:rFonts w:ascii="Courier New" w:hAnsi="Courier New" w:cs="Courier New" w:hint="default"/>
      </w:rPr>
    </w:lvl>
    <w:lvl w:ilvl="5" w:tplc="04060005" w:tentative="1">
      <w:start w:val="1"/>
      <w:numFmt w:val="bullet"/>
      <w:lvlText w:val=""/>
      <w:lvlJc w:val="left"/>
      <w:pPr>
        <w:ind w:left="5280" w:hanging="360"/>
      </w:pPr>
      <w:rPr>
        <w:rFonts w:ascii="Wingdings" w:hAnsi="Wingdings" w:hint="default"/>
      </w:rPr>
    </w:lvl>
    <w:lvl w:ilvl="6" w:tplc="04060001" w:tentative="1">
      <w:start w:val="1"/>
      <w:numFmt w:val="bullet"/>
      <w:lvlText w:val=""/>
      <w:lvlJc w:val="left"/>
      <w:pPr>
        <w:ind w:left="6000" w:hanging="360"/>
      </w:pPr>
      <w:rPr>
        <w:rFonts w:ascii="Symbol" w:hAnsi="Symbol" w:hint="default"/>
      </w:rPr>
    </w:lvl>
    <w:lvl w:ilvl="7" w:tplc="04060003" w:tentative="1">
      <w:start w:val="1"/>
      <w:numFmt w:val="bullet"/>
      <w:lvlText w:val="o"/>
      <w:lvlJc w:val="left"/>
      <w:pPr>
        <w:ind w:left="6720" w:hanging="360"/>
      </w:pPr>
      <w:rPr>
        <w:rFonts w:ascii="Courier New" w:hAnsi="Courier New" w:cs="Courier New" w:hint="default"/>
      </w:rPr>
    </w:lvl>
    <w:lvl w:ilvl="8" w:tplc="04060005" w:tentative="1">
      <w:start w:val="1"/>
      <w:numFmt w:val="bullet"/>
      <w:lvlText w:val=""/>
      <w:lvlJc w:val="left"/>
      <w:pPr>
        <w:ind w:left="7440" w:hanging="360"/>
      </w:pPr>
      <w:rPr>
        <w:rFonts w:ascii="Wingdings" w:hAnsi="Wingdings" w:hint="default"/>
      </w:rPr>
    </w:lvl>
  </w:abstractNum>
  <w:abstractNum w:abstractNumId="12">
    <w:nsid w:val="710C1B6D"/>
    <w:multiLevelType w:val="hybridMultilevel"/>
    <w:tmpl w:val="DC10073E"/>
    <w:lvl w:ilvl="0" w:tplc="04060001">
      <w:start w:val="1"/>
      <w:numFmt w:val="bullet"/>
      <w:lvlText w:val=""/>
      <w:lvlJc w:val="left"/>
      <w:pPr>
        <w:ind w:left="1680" w:hanging="360"/>
      </w:pPr>
      <w:rPr>
        <w:rFonts w:ascii="Symbol" w:hAnsi="Symbol" w:hint="default"/>
      </w:rPr>
    </w:lvl>
    <w:lvl w:ilvl="1" w:tplc="04060003" w:tentative="1">
      <w:start w:val="1"/>
      <w:numFmt w:val="bullet"/>
      <w:lvlText w:val="o"/>
      <w:lvlJc w:val="left"/>
      <w:pPr>
        <w:ind w:left="2400" w:hanging="360"/>
      </w:pPr>
      <w:rPr>
        <w:rFonts w:ascii="Courier New" w:hAnsi="Courier New" w:cs="Courier New" w:hint="default"/>
      </w:rPr>
    </w:lvl>
    <w:lvl w:ilvl="2" w:tplc="04060005" w:tentative="1">
      <w:start w:val="1"/>
      <w:numFmt w:val="bullet"/>
      <w:lvlText w:val=""/>
      <w:lvlJc w:val="left"/>
      <w:pPr>
        <w:ind w:left="3120" w:hanging="360"/>
      </w:pPr>
      <w:rPr>
        <w:rFonts w:ascii="Wingdings" w:hAnsi="Wingdings" w:hint="default"/>
      </w:rPr>
    </w:lvl>
    <w:lvl w:ilvl="3" w:tplc="04060001" w:tentative="1">
      <w:start w:val="1"/>
      <w:numFmt w:val="bullet"/>
      <w:lvlText w:val=""/>
      <w:lvlJc w:val="left"/>
      <w:pPr>
        <w:ind w:left="3840" w:hanging="360"/>
      </w:pPr>
      <w:rPr>
        <w:rFonts w:ascii="Symbol" w:hAnsi="Symbol" w:hint="default"/>
      </w:rPr>
    </w:lvl>
    <w:lvl w:ilvl="4" w:tplc="04060003" w:tentative="1">
      <w:start w:val="1"/>
      <w:numFmt w:val="bullet"/>
      <w:lvlText w:val="o"/>
      <w:lvlJc w:val="left"/>
      <w:pPr>
        <w:ind w:left="4560" w:hanging="360"/>
      </w:pPr>
      <w:rPr>
        <w:rFonts w:ascii="Courier New" w:hAnsi="Courier New" w:cs="Courier New" w:hint="default"/>
      </w:rPr>
    </w:lvl>
    <w:lvl w:ilvl="5" w:tplc="04060005" w:tentative="1">
      <w:start w:val="1"/>
      <w:numFmt w:val="bullet"/>
      <w:lvlText w:val=""/>
      <w:lvlJc w:val="left"/>
      <w:pPr>
        <w:ind w:left="5280" w:hanging="360"/>
      </w:pPr>
      <w:rPr>
        <w:rFonts w:ascii="Wingdings" w:hAnsi="Wingdings" w:hint="default"/>
      </w:rPr>
    </w:lvl>
    <w:lvl w:ilvl="6" w:tplc="04060001" w:tentative="1">
      <w:start w:val="1"/>
      <w:numFmt w:val="bullet"/>
      <w:lvlText w:val=""/>
      <w:lvlJc w:val="left"/>
      <w:pPr>
        <w:ind w:left="6000" w:hanging="360"/>
      </w:pPr>
      <w:rPr>
        <w:rFonts w:ascii="Symbol" w:hAnsi="Symbol" w:hint="default"/>
      </w:rPr>
    </w:lvl>
    <w:lvl w:ilvl="7" w:tplc="04060003" w:tentative="1">
      <w:start w:val="1"/>
      <w:numFmt w:val="bullet"/>
      <w:lvlText w:val="o"/>
      <w:lvlJc w:val="left"/>
      <w:pPr>
        <w:ind w:left="6720" w:hanging="360"/>
      </w:pPr>
      <w:rPr>
        <w:rFonts w:ascii="Courier New" w:hAnsi="Courier New" w:cs="Courier New" w:hint="default"/>
      </w:rPr>
    </w:lvl>
    <w:lvl w:ilvl="8" w:tplc="04060005" w:tentative="1">
      <w:start w:val="1"/>
      <w:numFmt w:val="bullet"/>
      <w:lvlText w:val=""/>
      <w:lvlJc w:val="left"/>
      <w:pPr>
        <w:ind w:left="7440" w:hanging="360"/>
      </w:pPr>
      <w:rPr>
        <w:rFonts w:ascii="Wingdings" w:hAnsi="Wingdings" w:hint="default"/>
      </w:rPr>
    </w:lvl>
  </w:abstractNum>
  <w:num w:numId="1">
    <w:abstractNumId w:val="8"/>
  </w:num>
  <w:num w:numId="2">
    <w:abstractNumId w:val="1"/>
  </w:num>
  <w:num w:numId="3">
    <w:abstractNumId w:val="4"/>
  </w:num>
  <w:num w:numId="4">
    <w:abstractNumId w:val="2"/>
  </w:num>
  <w:num w:numId="5">
    <w:abstractNumId w:val="0"/>
  </w:num>
  <w:num w:numId="6">
    <w:abstractNumId w:val="5"/>
  </w:num>
  <w:num w:numId="7">
    <w:abstractNumId w:val="3"/>
  </w:num>
  <w:num w:numId="8">
    <w:abstractNumId w:val="12"/>
  </w:num>
  <w:num w:numId="9">
    <w:abstractNumId w:val="10"/>
  </w:num>
  <w:num w:numId="10">
    <w:abstractNumId w:val="9"/>
  </w:num>
  <w:num w:numId="11">
    <w:abstractNumId w:val="6"/>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5C8"/>
    <w:rsid w:val="002574ED"/>
    <w:rsid w:val="0026678C"/>
    <w:rsid w:val="002F2D42"/>
    <w:rsid w:val="00371451"/>
    <w:rsid w:val="0047258F"/>
    <w:rsid w:val="00495EFB"/>
    <w:rsid w:val="004D3220"/>
    <w:rsid w:val="004E2185"/>
    <w:rsid w:val="004E70E1"/>
    <w:rsid w:val="00541C1F"/>
    <w:rsid w:val="005D6E52"/>
    <w:rsid w:val="006D329D"/>
    <w:rsid w:val="00A20D35"/>
    <w:rsid w:val="00A760B5"/>
    <w:rsid w:val="00AF2CB1"/>
    <w:rsid w:val="00C30996"/>
    <w:rsid w:val="00CB754A"/>
    <w:rsid w:val="00D2219D"/>
    <w:rsid w:val="00D639C7"/>
    <w:rsid w:val="00E835C8"/>
    <w:rsid w:val="00F314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C1F"/>
    <w:pPr>
      <w:spacing w:after="200" w:line="276"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C3099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30996"/>
    <w:rPr>
      <w:rFonts w:ascii="Tahoma" w:hAnsi="Tahoma" w:cs="Tahoma"/>
      <w:sz w:val="16"/>
      <w:szCs w:val="16"/>
    </w:rPr>
  </w:style>
  <w:style w:type="paragraph" w:styleId="Listeafsnit">
    <w:name w:val="List Paragraph"/>
    <w:basedOn w:val="Normal"/>
    <w:uiPriority w:val="34"/>
    <w:qFormat/>
    <w:rsid w:val="00E835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C1F"/>
    <w:pPr>
      <w:spacing w:after="200" w:line="276"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C3099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30996"/>
    <w:rPr>
      <w:rFonts w:ascii="Tahoma" w:hAnsi="Tahoma" w:cs="Tahoma"/>
      <w:sz w:val="16"/>
      <w:szCs w:val="16"/>
    </w:rPr>
  </w:style>
  <w:style w:type="paragraph" w:styleId="Listeafsnit">
    <w:name w:val="List Paragraph"/>
    <w:basedOn w:val="Normal"/>
    <w:uiPriority w:val="34"/>
    <w:qFormat/>
    <w:rsid w:val="00E83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Desktop\Word-skabeloner%20SLET%20EJ\Word.x-skabelo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Word.x-skabelon</Template>
  <TotalTime>1</TotalTime>
  <Pages>2</Pages>
  <Words>349</Words>
  <Characters>2130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Ambye</dc:creator>
  <cp:lastModifiedBy>Sonja Brauer Rasmussen</cp:lastModifiedBy>
  <cp:revision>2</cp:revision>
  <cp:lastPrinted>2015-08-31T16:02:00Z</cp:lastPrinted>
  <dcterms:created xsi:type="dcterms:W3CDTF">2015-08-31T16:04:00Z</dcterms:created>
  <dcterms:modified xsi:type="dcterms:W3CDTF">2015-08-31T16:04:00Z</dcterms:modified>
</cp:coreProperties>
</file>